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EF" w:rsidRDefault="00EC4D20" w:rsidP="002363C2">
      <w:pPr>
        <w:pStyle w:val="Heading1"/>
      </w:pPr>
      <w:r>
        <w:t>Stat 401</w:t>
      </w:r>
      <w:r w:rsidR="002363C2">
        <w:t>: Lab 1</w:t>
      </w:r>
    </w:p>
    <w:p w:rsidR="002363C2" w:rsidRDefault="002363C2"/>
    <w:p w:rsidR="002363C2" w:rsidRDefault="00BC53EF">
      <w:pPr>
        <w:rPr>
          <w:sz w:val="24"/>
        </w:rPr>
      </w:pPr>
      <w:r>
        <w:rPr>
          <w:sz w:val="24"/>
        </w:rPr>
        <w:t>T</w:t>
      </w:r>
      <w:r w:rsidR="002363C2">
        <w:rPr>
          <w:sz w:val="24"/>
        </w:rPr>
        <w:t>his lab has 3 different activities: two are hands-on, one is computer-based.  You can do them in any order</w:t>
      </w:r>
    </w:p>
    <w:p w:rsidR="002363C2" w:rsidRDefault="002363C2">
      <w:pPr>
        <w:rPr>
          <w:sz w:val="24"/>
        </w:rPr>
      </w:pPr>
    </w:p>
    <w:p w:rsidR="002363C2" w:rsidRPr="002363C2" w:rsidRDefault="002363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1: Rocks: </w:t>
      </w:r>
    </w:p>
    <w:p w:rsidR="002363C2" w:rsidRDefault="002363C2">
      <w:pPr>
        <w:rPr>
          <w:sz w:val="24"/>
        </w:rPr>
      </w:pPr>
    </w:p>
    <w:p w:rsidR="002363C2" w:rsidRDefault="002363C2">
      <w:pPr>
        <w:rPr>
          <w:sz w:val="24"/>
        </w:rPr>
      </w:pPr>
      <w:r>
        <w:rPr>
          <w:sz w:val="24"/>
        </w:rPr>
        <w:t>At the front of</w:t>
      </w:r>
      <w:r w:rsidR="000E2D3A">
        <w:rPr>
          <w:sz w:val="24"/>
        </w:rPr>
        <w:t xml:space="preserve"> the room is a collection of 99</w:t>
      </w:r>
      <w:r>
        <w:rPr>
          <w:sz w:val="24"/>
        </w:rPr>
        <w:t xml:space="preserve"> rocks.  Your goal is to estimate the total weight of the </w:t>
      </w:r>
      <w:r w:rsidR="000E2D3A">
        <w:rPr>
          <w:sz w:val="24"/>
        </w:rPr>
        <w:t>99</w:t>
      </w:r>
      <w:r>
        <w:rPr>
          <w:sz w:val="24"/>
        </w:rPr>
        <w:t xml:space="preserve"> rocks.  This can be done by estimating the average weight of a rock and multiplying by </w:t>
      </w:r>
      <w:r w:rsidR="000E2D3A">
        <w:rPr>
          <w:sz w:val="24"/>
        </w:rPr>
        <w:t>99</w:t>
      </w:r>
      <w:r>
        <w:rPr>
          <w:sz w:val="24"/>
        </w:rPr>
        <w:t xml:space="preserve">.  </w:t>
      </w:r>
    </w:p>
    <w:p w:rsidR="002363C2" w:rsidRDefault="002363C2">
      <w:pPr>
        <w:rPr>
          <w:sz w:val="24"/>
        </w:rPr>
      </w:pPr>
    </w:p>
    <w:p w:rsidR="002363C2" w:rsidRDefault="002363C2">
      <w:pPr>
        <w:rPr>
          <w:sz w:val="24"/>
        </w:rPr>
      </w:pPr>
      <w:r>
        <w:rPr>
          <w:sz w:val="24"/>
        </w:rPr>
        <w:t>The rocks are numbered and must stay in order.</w:t>
      </w:r>
    </w:p>
    <w:p w:rsidR="002363C2" w:rsidRDefault="002363C2">
      <w:pPr>
        <w:rPr>
          <w:sz w:val="24"/>
        </w:rPr>
      </w:pPr>
    </w:p>
    <w:p w:rsidR="002363C2" w:rsidRDefault="002363C2">
      <w:pPr>
        <w:rPr>
          <w:sz w:val="24"/>
        </w:rPr>
      </w:pPr>
      <w:r>
        <w:rPr>
          <w:sz w:val="24"/>
        </w:rPr>
        <w:t>a) look at the rocks and choose the one that you believe best represents the average weight of the population.  Record that rock number on your data sheet</w:t>
      </w:r>
    </w:p>
    <w:p w:rsidR="002363C2" w:rsidRDefault="002363C2">
      <w:pPr>
        <w:rPr>
          <w:sz w:val="24"/>
        </w:rPr>
      </w:pPr>
    </w:p>
    <w:p w:rsidR="002363C2" w:rsidRDefault="002363C2">
      <w:pPr>
        <w:rPr>
          <w:sz w:val="24"/>
        </w:rPr>
      </w:pPr>
      <w:r>
        <w:rPr>
          <w:sz w:val="24"/>
        </w:rPr>
        <w:t>b) look at the rocks and choose the five whose average you believe best represents the average weight of the population.  Record those five rock numbers on your data sheet.</w:t>
      </w:r>
    </w:p>
    <w:p w:rsidR="002363C2" w:rsidRDefault="002363C2">
      <w:pPr>
        <w:rPr>
          <w:sz w:val="24"/>
        </w:rPr>
      </w:pPr>
    </w:p>
    <w:p w:rsidR="002363C2" w:rsidRDefault="002363C2">
      <w:pPr>
        <w:rPr>
          <w:sz w:val="24"/>
        </w:rPr>
      </w:pPr>
      <w:r>
        <w:rPr>
          <w:sz w:val="24"/>
        </w:rPr>
        <w:t>I have the weights for each rock and will summarize the results for class on Friday.</w:t>
      </w:r>
    </w:p>
    <w:p w:rsidR="002363C2" w:rsidRDefault="002363C2">
      <w:pPr>
        <w:rPr>
          <w:sz w:val="24"/>
        </w:rPr>
      </w:pPr>
    </w:p>
    <w:p w:rsidR="002363C2" w:rsidRDefault="002363C2">
      <w:pPr>
        <w:rPr>
          <w:sz w:val="24"/>
        </w:rPr>
      </w:pPr>
    </w:p>
    <w:p w:rsidR="002363C2" w:rsidRPr="002363C2" w:rsidRDefault="00236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2: Randomization tests:</w:t>
      </w:r>
    </w:p>
    <w:p w:rsidR="002363C2" w:rsidRDefault="002363C2">
      <w:pPr>
        <w:rPr>
          <w:sz w:val="24"/>
        </w:rPr>
      </w:pPr>
    </w:p>
    <w:p w:rsidR="00BC53EF" w:rsidRDefault="002363C2">
      <w:pPr>
        <w:rPr>
          <w:sz w:val="24"/>
        </w:rPr>
      </w:pPr>
      <w:r>
        <w:rPr>
          <w:sz w:val="24"/>
        </w:rPr>
        <w:t>T</w:t>
      </w:r>
      <w:r w:rsidR="00BC53EF">
        <w:rPr>
          <w:sz w:val="24"/>
        </w:rPr>
        <w:t xml:space="preserve">his is a hands-on introduction to material that will be covered in lecture </w:t>
      </w:r>
      <w:r w:rsidR="00EC4D20">
        <w:rPr>
          <w:sz w:val="24"/>
        </w:rPr>
        <w:t>Friday</w:t>
      </w:r>
      <w:r w:rsidR="0076716D">
        <w:rPr>
          <w:sz w:val="24"/>
        </w:rPr>
        <w:t xml:space="preserve"> and/or </w:t>
      </w:r>
      <w:r w:rsidR="00F35414">
        <w:rPr>
          <w:sz w:val="24"/>
        </w:rPr>
        <w:t>Wednesday</w:t>
      </w:r>
      <w:r w:rsidR="00BC53EF">
        <w:rPr>
          <w:sz w:val="24"/>
        </w:rPr>
        <w:t>.</w:t>
      </w:r>
    </w:p>
    <w:p w:rsidR="00BC53EF" w:rsidRDefault="00BC53EF">
      <w:pPr>
        <w:rPr>
          <w:sz w:val="24"/>
        </w:rPr>
      </w:pPr>
    </w:p>
    <w:p w:rsidR="00BC53EF" w:rsidRDefault="00BC53EF">
      <w:pPr>
        <w:rPr>
          <w:sz w:val="24"/>
        </w:rPr>
      </w:pPr>
      <w:r>
        <w:rPr>
          <w:sz w:val="24"/>
        </w:rPr>
        <w:t>This exercise deals with made-up data, so I know the parameters.  The data are imagined to arise from a designed experiment, with treatments randomly a</w:t>
      </w:r>
      <w:r w:rsidR="0076716D">
        <w:rPr>
          <w:sz w:val="24"/>
        </w:rPr>
        <w:t>ssigned to experiment</w:t>
      </w:r>
      <w:r w:rsidR="002A2F92">
        <w:rPr>
          <w:sz w:val="24"/>
        </w:rPr>
        <w:t>al units.  In this experiment 14</w:t>
      </w:r>
      <w:r w:rsidR="0076716D">
        <w:rPr>
          <w:sz w:val="24"/>
        </w:rPr>
        <w:t xml:space="preserve"> subjects were randomly assigned to either a control (Group A) or an active (Group B) treatment.   </w:t>
      </w:r>
      <w:r>
        <w:rPr>
          <w:sz w:val="24"/>
        </w:rPr>
        <w:t>Here are the data:</w:t>
      </w:r>
    </w:p>
    <w:p w:rsidR="00BC53EF" w:rsidRDefault="00BC53EF">
      <w:pPr>
        <w:rPr>
          <w:sz w:val="24"/>
        </w:rPr>
      </w:pPr>
    </w:p>
    <w:p w:rsidR="00BC53EF" w:rsidRDefault="00BC53EF">
      <w:pPr>
        <w:rPr>
          <w:sz w:val="24"/>
        </w:rPr>
      </w:pPr>
      <w:r>
        <w:rPr>
          <w:sz w:val="24"/>
        </w:rPr>
        <w:t>Control (Gro</w:t>
      </w:r>
      <w:r w:rsidR="00EC4D20">
        <w:rPr>
          <w:sz w:val="24"/>
        </w:rPr>
        <w:t>up A)</w:t>
      </w:r>
      <w:r w:rsidR="002A2F92">
        <w:rPr>
          <w:sz w:val="24"/>
        </w:rPr>
        <w:t>: 0.44, 0.33, 1.02, 0.2</w:t>
      </w:r>
      <w:r w:rsidR="00EC4D20">
        <w:rPr>
          <w:sz w:val="24"/>
        </w:rPr>
        <w:t xml:space="preserve">8, </w:t>
      </w:r>
      <w:r>
        <w:rPr>
          <w:sz w:val="24"/>
        </w:rPr>
        <w:t>5.12, 1.84, 2.36</w:t>
      </w:r>
    </w:p>
    <w:p w:rsidR="00BC53EF" w:rsidRDefault="0076716D">
      <w:pPr>
        <w:rPr>
          <w:sz w:val="24"/>
        </w:rPr>
      </w:pPr>
      <w:r>
        <w:rPr>
          <w:sz w:val="24"/>
        </w:rPr>
        <w:t xml:space="preserve">Active </w:t>
      </w:r>
      <w:r w:rsidR="002A2F92">
        <w:rPr>
          <w:sz w:val="24"/>
        </w:rPr>
        <w:t>(Group B): 0.39, 1.83, 5.66, 8.06, 24.93, 2.97</w:t>
      </w:r>
      <w:r w:rsidR="00BC53EF">
        <w:rPr>
          <w:sz w:val="24"/>
        </w:rPr>
        <w:t>, 13.27</w:t>
      </w:r>
    </w:p>
    <w:p w:rsidR="00BC53EF" w:rsidRDefault="00BC53EF">
      <w:pPr>
        <w:rPr>
          <w:sz w:val="24"/>
        </w:rPr>
      </w:pPr>
    </w:p>
    <w:p w:rsidR="00BC53EF" w:rsidRDefault="00BC53EF">
      <w:pPr>
        <w:rPr>
          <w:sz w:val="24"/>
        </w:rPr>
      </w:pPr>
      <w:r>
        <w:rPr>
          <w:sz w:val="24"/>
        </w:rPr>
        <w:t>The ‘investigators’ are interested in whether the treatment has any effect.  The</w:t>
      </w:r>
      <w:r w:rsidR="007666F3">
        <w:rPr>
          <w:sz w:val="24"/>
        </w:rPr>
        <w:t>y</w:t>
      </w:r>
      <w:r>
        <w:rPr>
          <w:sz w:val="24"/>
        </w:rPr>
        <w:t xml:space="preserve"> customarily measure treatment effect in two different ways:</w:t>
      </w:r>
    </w:p>
    <w:p w:rsidR="00BC53EF" w:rsidRDefault="00BC53E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difference between the means</w:t>
      </w:r>
    </w:p>
    <w:p w:rsidR="00BC53EF" w:rsidRDefault="00BC53E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ratio of the two means</w:t>
      </w:r>
    </w:p>
    <w:p w:rsidR="00BC53EF" w:rsidRDefault="00BC53EF">
      <w:pPr>
        <w:rPr>
          <w:sz w:val="24"/>
        </w:rPr>
      </w:pPr>
    </w:p>
    <w:p w:rsidR="00BC53EF" w:rsidRDefault="00BC53EF">
      <w:pPr>
        <w:rPr>
          <w:sz w:val="24"/>
        </w:rPr>
      </w:pPr>
      <w:r>
        <w:rPr>
          <w:sz w:val="24"/>
        </w:rPr>
        <w:t>The sample averages are: Control: 1.</w:t>
      </w:r>
      <w:r w:rsidR="00004565">
        <w:rPr>
          <w:sz w:val="24"/>
        </w:rPr>
        <w:t>63</w:t>
      </w:r>
      <w:r>
        <w:rPr>
          <w:sz w:val="24"/>
        </w:rPr>
        <w:t xml:space="preserve"> and </w:t>
      </w:r>
      <w:r w:rsidR="0076716D">
        <w:rPr>
          <w:sz w:val="24"/>
        </w:rPr>
        <w:t>Active</w:t>
      </w:r>
      <w:r w:rsidR="00004565">
        <w:rPr>
          <w:sz w:val="24"/>
        </w:rPr>
        <w:t>: 8.16</w:t>
      </w:r>
    </w:p>
    <w:p w:rsidR="00BC53EF" w:rsidRDefault="002363C2">
      <w:pPr>
        <w:rPr>
          <w:sz w:val="24"/>
        </w:rPr>
      </w:pPr>
      <w:r>
        <w:rPr>
          <w:sz w:val="24"/>
        </w:rPr>
        <w:t>For the actual experiment, t</w:t>
      </w:r>
      <w:r w:rsidR="00BC53EF">
        <w:rPr>
          <w:sz w:val="24"/>
        </w:rPr>
        <w:t xml:space="preserve">he observed </w:t>
      </w:r>
      <w:r>
        <w:rPr>
          <w:sz w:val="24"/>
        </w:rPr>
        <w:t xml:space="preserve">difference is </w:t>
      </w:r>
      <w:r w:rsidR="00004565">
        <w:rPr>
          <w:sz w:val="24"/>
        </w:rPr>
        <w:t>6.53</w:t>
      </w:r>
      <w:r w:rsidR="00BC53EF">
        <w:rPr>
          <w:sz w:val="24"/>
        </w:rPr>
        <w:t xml:space="preserve"> </w:t>
      </w:r>
      <w:r>
        <w:rPr>
          <w:sz w:val="24"/>
        </w:rPr>
        <w:t xml:space="preserve">(= </w:t>
      </w:r>
      <w:r w:rsidR="00004565">
        <w:rPr>
          <w:sz w:val="24"/>
        </w:rPr>
        <w:t>8.16 - 1.63</w:t>
      </w:r>
      <w:r>
        <w:rPr>
          <w:sz w:val="24"/>
        </w:rPr>
        <w:t xml:space="preserve">) </w:t>
      </w:r>
      <w:r w:rsidR="00BC53EF">
        <w:rPr>
          <w:sz w:val="24"/>
        </w:rPr>
        <w:t xml:space="preserve">and </w:t>
      </w:r>
      <w:r w:rsidR="00004565">
        <w:rPr>
          <w:sz w:val="24"/>
        </w:rPr>
        <w:t xml:space="preserve">the observed ratio = 5.01 </w:t>
      </w:r>
      <w:r>
        <w:rPr>
          <w:sz w:val="24"/>
        </w:rPr>
        <w:t xml:space="preserve">(= </w:t>
      </w:r>
      <w:r w:rsidR="00004565">
        <w:rPr>
          <w:sz w:val="24"/>
        </w:rPr>
        <w:t>8.16 / 1.63</w:t>
      </w:r>
      <w:r>
        <w:rPr>
          <w:sz w:val="24"/>
        </w:rPr>
        <w:t>)</w:t>
      </w:r>
    </w:p>
    <w:p w:rsidR="00BC53EF" w:rsidRDefault="00BC53EF">
      <w:pPr>
        <w:rPr>
          <w:sz w:val="24"/>
        </w:rPr>
      </w:pPr>
    </w:p>
    <w:p w:rsidR="0076716D" w:rsidRDefault="0076716D">
      <w:pPr>
        <w:rPr>
          <w:sz w:val="24"/>
        </w:rPr>
      </w:pPr>
      <w:r>
        <w:rPr>
          <w:sz w:val="24"/>
        </w:rPr>
        <w:t>We want to know if these observed values are or are not likely to have happened by change.</w:t>
      </w:r>
    </w:p>
    <w:p w:rsidR="00BC53EF" w:rsidRDefault="00BC53EF">
      <w:pPr>
        <w:rPr>
          <w:sz w:val="24"/>
        </w:rPr>
      </w:pPr>
      <w:r>
        <w:rPr>
          <w:sz w:val="24"/>
        </w:rPr>
        <w:lastRenderedPageBreak/>
        <w:t xml:space="preserve">Concept: If </w:t>
      </w:r>
      <w:r w:rsidR="0076716D">
        <w:rPr>
          <w:sz w:val="24"/>
        </w:rPr>
        <w:t>there is no effect of the treatment</w:t>
      </w:r>
      <w:r>
        <w:rPr>
          <w:sz w:val="24"/>
        </w:rPr>
        <w:t xml:space="preserve">, then the labels (A or B) do not matter.  </w:t>
      </w:r>
      <w:r w:rsidR="00004565">
        <w:rPr>
          <w:sz w:val="24"/>
        </w:rPr>
        <w:t>Hence, the observed sample of 7</w:t>
      </w:r>
      <w:r>
        <w:rPr>
          <w:sz w:val="24"/>
        </w:rPr>
        <w:t xml:space="preserve"> observations from Group A are a simple random sample of </w:t>
      </w:r>
      <w:r w:rsidR="00004565">
        <w:rPr>
          <w:sz w:val="24"/>
        </w:rPr>
        <w:t>7</w:t>
      </w:r>
      <w:r>
        <w:rPr>
          <w:sz w:val="24"/>
        </w:rPr>
        <w:t xml:space="preserve"> observations from the universe of </w:t>
      </w:r>
      <w:r w:rsidR="00004565">
        <w:rPr>
          <w:sz w:val="24"/>
        </w:rPr>
        <w:t>14</w:t>
      </w:r>
      <w:r>
        <w:rPr>
          <w:sz w:val="24"/>
        </w:rPr>
        <w:t>possible observations (union of Group A and Group B).  The sampling distribution of any desired test statistic under H0 can be estimated by randomization:</w:t>
      </w:r>
    </w:p>
    <w:p w:rsidR="00BC53EF" w:rsidRDefault="00BC53EF">
      <w:pPr>
        <w:rPr>
          <w:sz w:val="24"/>
        </w:rPr>
      </w:pPr>
    </w:p>
    <w:p w:rsidR="00004565" w:rsidRDefault="00BC53EF">
      <w:pPr>
        <w:rPr>
          <w:sz w:val="24"/>
        </w:rPr>
      </w:pPr>
      <w:r>
        <w:rPr>
          <w:sz w:val="24"/>
        </w:rPr>
        <w:t>What you do:</w:t>
      </w:r>
    </w:p>
    <w:p w:rsidR="00BC53EF" w:rsidRDefault="00004565">
      <w:pPr>
        <w:rPr>
          <w:sz w:val="24"/>
        </w:rPr>
      </w:pPr>
      <w:r>
        <w:rPr>
          <w:sz w:val="24"/>
        </w:rPr>
        <w:t>Tear out each observation.</w:t>
      </w:r>
      <w:r w:rsidR="00BC53EF">
        <w:rPr>
          <w:sz w:val="24"/>
        </w:rPr>
        <w:t xml:space="preserve"> </w:t>
      </w:r>
    </w:p>
    <w:p w:rsidR="0076716D" w:rsidRDefault="0076716D">
      <w:pPr>
        <w:pStyle w:val="BodyText"/>
        <w:tabs>
          <w:tab w:val="left" w:pos="360"/>
        </w:tabs>
      </w:pPr>
      <w:r>
        <w:t xml:space="preserve">Combine all </w:t>
      </w:r>
      <w:r w:rsidR="00004565">
        <w:t xml:space="preserve">14 </w:t>
      </w:r>
      <w:r>
        <w:t>observations into one pile.</w:t>
      </w:r>
    </w:p>
    <w:p w:rsidR="00BC53EF" w:rsidRDefault="00BC53EF" w:rsidP="0076716D">
      <w:pPr>
        <w:pStyle w:val="BodyText"/>
        <w:tabs>
          <w:tab w:val="left" w:pos="360"/>
        </w:tabs>
        <w:ind w:left="144" w:hanging="144"/>
      </w:pPr>
      <w:r>
        <w:t xml:space="preserve">Draw a simple random sample of </w:t>
      </w:r>
      <w:r w:rsidR="00004565">
        <w:t xml:space="preserve">7 </w:t>
      </w:r>
      <w:r>
        <w:t xml:space="preserve">observations from the combined set of </w:t>
      </w:r>
      <w:r w:rsidR="00004565">
        <w:t xml:space="preserve">14 </w:t>
      </w:r>
      <w:r>
        <w:t xml:space="preserve">observations.  This sample is taken </w:t>
      </w:r>
      <w:r>
        <w:rPr>
          <w:b/>
        </w:rPr>
        <w:t>without replacement</w:t>
      </w:r>
      <w:r>
        <w:t>.  Assign</w:t>
      </w:r>
      <w:r w:rsidR="0076716D">
        <w:t xml:space="preserve"> these observations to </w:t>
      </w:r>
      <w:r>
        <w:t xml:space="preserve">Group A.  The remaining </w:t>
      </w:r>
      <w:r w:rsidR="00004565">
        <w:t xml:space="preserve">7 </w:t>
      </w:r>
      <w:r>
        <w:t xml:space="preserve">observations are Group B.  </w:t>
      </w:r>
    </w:p>
    <w:p w:rsidR="00BC53EF" w:rsidRDefault="0076716D" w:rsidP="0076716D">
      <w:pPr>
        <w:pStyle w:val="BodyText"/>
        <w:tabs>
          <w:tab w:val="left" w:pos="360"/>
        </w:tabs>
      </w:pPr>
      <w:r>
        <w:t xml:space="preserve">Record the </w:t>
      </w:r>
      <w:r w:rsidR="002A2F92">
        <w:t>values</w:t>
      </w:r>
      <w:r>
        <w:t xml:space="preserve"> of the </w:t>
      </w:r>
      <w:r w:rsidR="00004565">
        <w:t>7</w:t>
      </w:r>
      <w:r>
        <w:t xml:space="preserve"> observations in group A.</w:t>
      </w:r>
    </w:p>
    <w:p w:rsidR="0076716D" w:rsidRDefault="0076716D" w:rsidP="0076716D">
      <w:pPr>
        <w:pStyle w:val="BodyText"/>
        <w:tabs>
          <w:tab w:val="left" w:pos="360"/>
        </w:tabs>
      </w:pPr>
    </w:p>
    <w:p w:rsidR="0076716D" w:rsidRDefault="0076716D" w:rsidP="0076716D">
      <w:pPr>
        <w:pStyle w:val="BodyText"/>
        <w:tabs>
          <w:tab w:val="left" w:pos="360"/>
        </w:tabs>
      </w:pPr>
      <w:r>
        <w:t>I will compute the differences and ratios and share the results.</w:t>
      </w:r>
    </w:p>
    <w:p w:rsidR="0076716D" w:rsidRDefault="0076716D" w:rsidP="0076716D">
      <w:pPr>
        <w:pStyle w:val="BodyText"/>
        <w:tabs>
          <w:tab w:val="left" w:pos="360"/>
        </w:tabs>
      </w:pPr>
    </w:p>
    <w:p w:rsidR="0076716D" w:rsidRDefault="0076716D" w:rsidP="0076716D">
      <w:pPr>
        <w:pStyle w:val="BodyText"/>
        <w:tabs>
          <w:tab w:val="left" w:pos="360"/>
        </w:tabs>
        <w:rPr>
          <w:szCs w:val="24"/>
        </w:rPr>
      </w:pPr>
      <w:r>
        <w:rPr>
          <w:b/>
          <w:sz w:val="28"/>
          <w:szCs w:val="28"/>
        </w:rPr>
        <w:t>3: Introduction to computing</w:t>
      </w:r>
    </w:p>
    <w:p w:rsidR="0076716D" w:rsidRDefault="0076716D" w:rsidP="0076716D">
      <w:pPr>
        <w:pStyle w:val="BodyText"/>
        <w:tabs>
          <w:tab w:val="left" w:pos="360"/>
        </w:tabs>
        <w:rPr>
          <w:szCs w:val="24"/>
        </w:rPr>
      </w:pPr>
    </w:p>
    <w:p w:rsidR="0076716D" w:rsidRDefault="0076716D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Goals: </w:t>
      </w:r>
    </w:p>
    <w:p w:rsidR="0076716D" w:rsidRDefault="0076716D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  1) Learn more about each of the three supported computer programs (JMP, R, and SAS)</w:t>
      </w:r>
    </w:p>
    <w:p w:rsidR="0076716D" w:rsidRDefault="0076716D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  2) Learn how to read data into the package you want to use</w:t>
      </w:r>
    </w:p>
    <w:p w:rsidR="0076716D" w:rsidRDefault="0076716D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  3) Learn how to compute means, standard deviations, and draw </w:t>
      </w:r>
      <w:r w:rsidR="00F35414">
        <w:rPr>
          <w:szCs w:val="24"/>
        </w:rPr>
        <w:t>histograms</w:t>
      </w:r>
      <w:bookmarkStart w:id="0" w:name="_GoBack"/>
      <w:bookmarkEnd w:id="0"/>
      <w:r>
        <w:rPr>
          <w:szCs w:val="24"/>
        </w:rPr>
        <w:t xml:space="preserve"> and box plots.</w:t>
      </w:r>
    </w:p>
    <w:p w:rsidR="0076716D" w:rsidRDefault="0076716D" w:rsidP="0076716D">
      <w:pPr>
        <w:pStyle w:val="BodyText"/>
        <w:tabs>
          <w:tab w:val="left" w:pos="360"/>
        </w:tabs>
        <w:rPr>
          <w:szCs w:val="24"/>
        </w:rPr>
      </w:pPr>
    </w:p>
    <w:p w:rsidR="000E2D3A" w:rsidRDefault="000E2D3A" w:rsidP="000E2D3A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>A summary of the three programs is in software.pdf on the graphs page.</w:t>
      </w:r>
    </w:p>
    <w:p w:rsidR="000E2D3A" w:rsidRDefault="000E2D3A" w:rsidP="0076716D">
      <w:pPr>
        <w:pStyle w:val="BodyText"/>
        <w:tabs>
          <w:tab w:val="left" w:pos="360"/>
        </w:tabs>
        <w:rPr>
          <w:szCs w:val="24"/>
        </w:rPr>
      </w:pPr>
    </w:p>
    <w:p w:rsidR="000E2D3A" w:rsidRDefault="000E2D3A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The introduction to XX documents (for JMP, R, or SAS) describe how to access each program and their basic principles. </w:t>
      </w:r>
    </w:p>
    <w:p w:rsidR="000E2D3A" w:rsidRDefault="000E2D3A" w:rsidP="0076716D">
      <w:pPr>
        <w:pStyle w:val="BodyText"/>
        <w:tabs>
          <w:tab w:val="left" w:pos="360"/>
        </w:tabs>
        <w:rPr>
          <w:szCs w:val="24"/>
        </w:rPr>
      </w:pPr>
    </w:p>
    <w:p w:rsidR="0076716D" w:rsidRDefault="00BA459A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>Use of the three languages is demonstrated using the creativity data (a Chapter 1 case study).  The data is in creativity.</w:t>
      </w:r>
      <w:r w:rsidR="000E2D3A">
        <w:rPr>
          <w:szCs w:val="24"/>
        </w:rPr>
        <w:t>csv</w:t>
      </w:r>
      <w:r>
        <w:rPr>
          <w:szCs w:val="24"/>
        </w:rPr>
        <w:t>.</w:t>
      </w:r>
      <w:r w:rsidR="000E2D3A">
        <w:rPr>
          <w:szCs w:val="24"/>
        </w:rPr>
        <w:t xml:space="preserve">  </w:t>
      </w:r>
    </w:p>
    <w:p w:rsidR="000E2D3A" w:rsidRDefault="000E2D3A" w:rsidP="0076716D">
      <w:pPr>
        <w:pStyle w:val="BodyText"/>
        <w:tabs>
          <w:tab w:val="left" w:pos="360"/>
        </w:tabs>
        <w:rPr>
          <w:szCs w:val="24"/>
        </w:rPr>
      </w:pPr>
    </w:p>
    <w:p w:rsidR="000E2D3A" w:rsidRDefault="000E2D3A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>Each week I will provide code (R and SAS) and a Word document explaining that code.  For JMP, I will provide a Word document explaining how to obtain the necessary analyses.</w:t>
      </w:r>
      <w:r>
        <w:rPr>
          <w:szCs w:val="24"/>
        </w:rPr>
        <w:br/>
      </w:r>
    </w:p>
    <w:p w:rsidR="0076716D" w:rsidRDefault="000E2D3A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>Most weeks, I will provide a self assessment exercise; answers are included with the exercise.  These are for your benefit.  No need to turn in these exercises.</w:t>
      </w:r>
    </w:p>
    <w:p w:rsidR="00BA459A" w:rsidRDefault="00BA459A" w:rsidP="0076716D">
      <w:pPr>
        <w:pStyle w:val="BodyText"/>
        <w:tabs>
          <w:tab w:val="left" w:pos="360"/>
        </w:tabs>
        <w:rPr>
          <w:szCs w:val="24"/>
        </w:rPr>
      </w:pPr>
    </w:p>
    <w:p w:rsidR="00BA459A" w:rsidRDefault="00BA459A" w:rsidP="0076716D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>Ask if you have any questions.</w:t>
      </w:r>
    </w:p>
    <w:p w:rsidR="00BA459A" w:rsidRPr="0076716D" w:rsidRDefault="00BA459A" w:rsidP="0076716D">
      <w:pPr>
        <w:pStyle w:val="BodyText"/>
        <w:tabs>
          <w:tab w:val="left" w:pos="360"/>
        </w:tabs>
        <w:rPr>
          <w:szCs w:val="24"/>
        </w:rPr>
      </w:pPr>
    </w:p>
    <w:sectPr w:rsidR="00BA459A" w:rsidRPr="0076716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7CB8"/>
    <w:multiLevelType w:val="singleLevel"/>
    <w:tmpl w:val="C57A63C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F3"/>
    <w:rsid w:val="00004565"/>
    <w:rsid w:val="000E2D3A"/>
    <w:rsid w:val="002363C2"/>
    <w:rsid w:val="002A2F92"/>
    <w:rsid w:val="004172BE"/>
    <w:rsid w:val="00447191"/>
    <w:rsid w:val="004B5056"/>
    <w:rsid w:val="007666F3"/>
    <w:rsid w:val="0076716D"/>
    <w:rsid w:val="00BA459A"/>
    <w:rsid w:val="00BC53EF"/>
    <w:rsid w:val="00D80AF0"/>
    <w:rsid w:val="00EC4D20"/>
    <w:rsid w:val="00F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BodyText">
    <w:name w:val="Body Text"/>
    <w:basedOn w:val="Normal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 500: Lab 1 – randomization tests and bootstrap confidence intervals</vt:lpstr>
    </vt:vector>
  </TitlesOfParts>
  <Company>Iowa State University- Department of Statistics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 500: Lab 1 – randomization tests and bootstrap confidence intervals</dc:title>
  <dc:creator>Philip Dixon</dc:creator>
  <cp:lastModifiedBy>Dixon, Philip M [STAT]</cp:lastModifiedBy>
  <cp:revision>6</cp:revision>
  <cp:lastPrinted>2002-08-27T18:40:00Z</cp:lastPrinted>
  <dcterms:created xsi:type="dcterms:W3CDTF">2018-01-06T21:53:00Z</dcterms:created>
  <dcterms:modified xsi:type="dcterms:W3CDTF">2018-01-10T17:45:00Z</dcterms:modified>
</cp:coreProperties>
</file>